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729B0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0729B0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0729B0">
        <w:rPr>
          <w:sz w:val="22"/>
          <w:szCs w:val="22"/>
        </w:rPr>
        <w:t>390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0729B0">
        <w:rPr>
          <w:b/>
        </w:rPr>
        <w:t>9 августа</w:t>
      </w:r>
      <w:r w:rsidR="007D0B4C" w:rsidRPr="007D0B4C">
        <w:rPr>
          <w:b/>
        </w:rPr>
        <w:t xml:space="preserve"> 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22BA4">
        <w:rPr>
          <w:b/>
        </w:rPr>
        <w:t>0</w:t>
      </w:r>
      <w:r w:rsidR="000729B0">
        <w:rPr>
          <w:b/>
        </w:rPr>
        <w:t>9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729B0">
        <w:t>08</w:t>
      </w:r>
      <w:r w:rsidR="00295A2F" w:rsidRPr="000B4093">
        <w:t xml:space="preserve"> </w:t>
      </w:r>
      <w:r w:rsidR="000729B0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0729B0">
        <w:t>390</w:t>
      </w:r>
      <w:r w:rsidRPr="00ED239C">
        <w:t xml:space="preserve">  </w:t>
      </w:r>
      <w:r w:rsidR="00C770EB">
        <w:t xml:space="preserve"> </w:t>
      </w:r>
      <w:r w:rsidR="00C22BA4">
        <w:t xml:space="preserve">              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0729B0">
            <w:pPr>
              <w:jc w:val="both"/>
            </w:pPr>
            <w:r w:rsidRPr="00ED239C">
              <w:t>38:08:</w:t>
            </w:r>
            <w:r>
              <w:t>1</w:t>
            </w:r>
            <w:r w:rsidR="00C22BA4">
              <w:t>10</w:t>
            </w:r>
            <w:r w:rsidR="000729B0">
              <w:t>1</w:t>
            </w:r>
            <w:r w:rsidR="00C22BA4">
              <w:t>01</w:t>
            </w:r>
            <w:r w:rsidRPr="00ED239C">
              <w:t>:</w:t>
            </w:r>
            <w:r w:rsidR="00C22BA4">
              <w:t>22</w:t>
            </w:r>
            <w:r w:rsidR="000729B0">
              <w:t>3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729B0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Для индивидуального жилищного строительства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0729B0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0729B0">
              <w:rPr>
                <w:rStyle w:val="FontStyle12"/>
                <w:sz w:val="24"/>
                <w:szCs w:val="24"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0729B0">
              <w:rPr>
                <w:bCs/>
              </w:rPr>
              <w:t>Белоусово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0729B0">
              <w:rPr>
                <w:bCs/>
              </w:rPr>
              <w:t>Победы</w:t>
            </w:r>
            <w:r w:rsidR="00C770EB" w:rsidRPr="00ED239C">
              <w:rPr>
                <w:bCs/>
              </w:rPr>
              <w:t xml:space="preserve">,  </w:t>
            </w:r>
            <w:r w:rsidR="000729B0">
              <w:rPr>
                <w:bCs/>
              </w:rPr>
              <w:t>№ 5</w:t>
            </w:r>
            <w:proofErr w:type="gramStart"/>
            <w:r w:rsidR="00C22BA4">
              <w:rPr>
                <w:bCs/>
              </w:rPr>
              <w:t xml:space="preserve"> </w:t>
            </w:r>
            <w:r w:rsidR="000729B0">
              <w:rPr>
                <w:bCs/>
              </w:rPr>
              <w:t>Б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0729B0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1722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0729B0" w:rsidP="000729B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>отчета «Об определении рыночной стоимости годовой арендной платы земельного участка от 07.03.2019 № 302/19</w:t>
            </w:r>
          </w:p>
        </w:tc>
        <w:tc>
          <w:tcPr>
            <w:tcW w:w="4786" w:type="dxa"/>
          </w:tcPr>
          <w:p w:rsidR="009E3FB9" w:rsidRDefault="000729B0" w:rsidP="000729B0">
            <w:pPr>
              <w:rPr>
                <w:b/>
                <w:bCs/>
              </w:rPr>
            </w:pPr>
            <w:r>
              <w:rPr>
                <w:b/>
              </w:rPr>
              <w:t>740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семьсот сорок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22BA4" w:rsidP="000729B0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0729B0">
              <w:rPr>
                <w:b/>
              </w:rPr>
              <w:t>2</w:t>
            </w:r>
            <w:r>
              <w:rPr>
                <w:b/>
              </w:rPr>
              <w:t>,</w:t>
            </w:r>
            <w:r w:rsidR="000729B0">
              <w:rPr>
                <w:b/>
              </w:rPr>
              <w:t>20</w:t>
            </w:r>
            <w:r w:rsidR="00C770EB" w:rsidRPr="00ED239C">
              <w:t xml:space="preserve"> (</w:t>
            </w:r>
            <w:r>
              <w:t xml:space="preserve">двадцать </w:t>
            </w:r>
            <w:r w:rsidR="000729B0">
              <w:t>два</w:t>
            </w:r>
            <w:r w:rsidR="00C770EB" w:rsidRPr="00ED239C">
              <w:t>) рубл</w:t>
            </w:r>
            <w:r w:rsidR="000729B0">
              <w:t>я</w:t>
            </w:r>
            <w:r>
              <w:t xml:space="preserve"> </w:t>
            </w:r>
            <w:r w:rsidR="000729B0">
              <w:t>20</w:t>
            </w:r>
            <w:r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0729B0" w:rsidP="009E3FB9">
            <w:pPr>
              <w:rPr>
                <w:b/>
                <w:bCs/>
              </w:rPr>
            </w:pPr>
            <w:r>
              <w:rPr>
                <w:b/>
              </w:rPr>
              <w:t>740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(семьсот сорок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7C205E">
        <w:rPr>
          <w:b/>
        </w:rPr>
        <w:t>5</w:t>
      </w:r>
      <w:r w:rsidR="00E46C59" w:rsidRPr="000B4093">
        <w:rPr>
          <w:b/>
        </w:rPr>
        <w:t xml:space="preserve"> </w:t>
      </w:r>
      <w:r w:rsidR="007C205E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7C205E">
        <w:t>8</w:t>
      </w:r>
      <w:r w:rsidRPr="00A633E0">
        <w:t>.</w:t>
      </w:r>
      <w:r w:rsidR="006E57AA">
        <w:t>0</w:t>
      </w:r>
      <w:r w:rsidR="007C205E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7C205E">
        <w:t>4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C205E">
        <w:rPr>
          <w:b/>
        </w:rPr>
        <w:t>9</w:t>
      </w:r>
      <w:r w:rsidR="00470574" w:rsidRPr="000B4093">
        <w:rPr>
          <w:b/>
        </w:rPr>
        <w:t xml:space="preserve"> </w:t>
      </w:r>
      <w:r w:rsidR="007C205E">
        <w:rPr>
          <w:b/>
        </w:rPr>
        <w:t>августа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Default="00EA4B52" w:rsidP="00474DC0">
      <w:pPr>
        <w:jc w:val="both"/>
      </w:pPr>
      <w:r>
        <w:t xml:space="preserve">           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участок, расположенный по адресу: ________________________________________________________________, общей площадью </w:t>
      </w:r>
      <w:proofErr w:type="spellStart"/>
      <w:r w:rsidR="00474DC0" w:rsidRPr="00B65860">
        <w:t>_________кв.м</w:t>
      </w:r>
      <w:proofErr w:type="spellEnd"/>
      <w:r w:rsidR="00474DC0"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EA4B52" w:rsidRPr="004E0EF2" w:rsidRDefault="00EA4B52" w:rsidP="00EA4B52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EA4B52" w:rsidRDefault="00EA4B52" w:rsidP="00EA4B52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474DC0" w:rsidRPr="00B65860" w:rsidRDefault="00474DC0" w:rsidP="00EA4B52">
      <w:pPr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7C205E">
      <w:pPr>
        <w:ind w:firstLine="567"/>
        <w:jc w:val="both"/>
      </w:pPr>
      <w:r w:rsidRPr="00B65860">
        <w:t xml:space="preserve">2.2. </w:t>
      </w:r>
      <w:r w:rsidR="007C205E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7C205E" w:rsidRPr="00755EB8">
        <w:rPr>
          <w:snapToGrid w:val="0"/>
        </w:rPr>
        <w:t>с</w:t>
      </w:r>
      <w:proofErr w:type="gramEnd"/>
      <w:r w:rsidR="007C205E" w:rsidRPr="00755EB8">
        <w:rPr>
          <w:snapToGrid w:val="0"/>
        </w:rPr>
        <w:t xml:space="preserve"> даты его государственной регистрации в </w:t>
      </w:r>
      <w:r w:rsidR="007C205E">
        <w:rPr>
          <w:snapToGrid w:val="0"/>
        </w:rPr>
        <w:t>У</w:t>
      </w:r>
      <w:r w:rsidR="007C205E" w:rsidRPr="00755EB8">
        <w:rPr>
          <w:snapToGrid w:val="0"/>
        </w:rPr>
        <w:t>правлении федеральной слу</w:t>
      </w:r>
      <w:r w:rsidR="007C205E">
        <w:rPr>
          <w:snapToGrid w:val="0"/>
        </w:rPr>
        <w:t>жбы государственной регистрации,</w:t>
      </w:r>
      <w:r w:rsidR="007C205E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197D83">
      <w:pPr>
        <w:ind w:hanging="709"/>
        <w:jc w:val="both"/>
      </w:pPr>
      <w:r w:rsidRPr="00B65860">
        <w:t xml:space="preserve">                </w:t>
      </w:r>
      <w:r w:rsidR="007C205E">
        <w:t xml:space="preserve">     </w:t>
      </w:r>
      <w:r w:rsidRPr="00B65860">
        <w:t xml:space="preserve">3.2 </w:t>
      </w:r>
      <w:r w:rsidR="00197D83" w:rsidRPr="00755EB8">
        <w:rPr>
          <w:snapToGrid w:val="0"/>
        </w:rPr>
        <w:t xml:space="preserve">Арендная плата вносится Арендатором </w:t>
      </w:r>
      <w:r w:rsidR="00197D83">
        <w:rPr>
          <w:snapToGrid w:val="0"/>
        </w:rPr>
        <w:t>ежегодно</w:t>
      </w:r>
      <w:r w:rsidR="00197D83" w:rsidRPr="00755EB8">
        <w:rPr>
          <w:snapToGrid w:val="0"/>
        </w:rPr>
        <w:t xml:space="preserve">, не позднее 10 числа </w:t>
      </w:r>
      <w:r w:rsidR="00197D83">
        <w:rPr>
          <w:snapToGrid w:val="0"/>
        </w:rPr>
        <w:t>последнего</w:t>
      </w:r>
      <w:r w:rsidR="00197D83" w:rsidRPr="00755EB8">
        <w:rPr>
          <w:snapToGrid w:val="0"/>
        </w:rPr>
        <w:t xml:space="preserve"> месяца </w:t>
      </w:r>
      <w:r w:rsidR="00197D83">
        <w:rPr>
          <w:snapToGrid w:val="0"/>
        </w:rPr>
        <w:t>года</w:t>
      </w:r>
      <w:r w:rsidR="00197D83" w:rsidRPr="00755EB8">
        <w:rPr>
          <w:snapToGrid w:val="0"/>
        </w:rPr>
        <w:t xml:space="preserve">, путем перечисления на </w:t>
      </w:r>
      <w:proofErr w:type="spellStart"/>
      <w:proofErr w:type="gramStart"/>
      <w:r w:rsidR="00197D83" w:rsidRPr="00755EB8">
        <w:rPr>
          <w:snapToGrid w:val="0"/>
        </w:rPr>
        <w:t>р</w:t>
      </w:r>
      <w:proofErr w:type="gramEnd"/>
      <w:r w:rsidR="00197D83" w:rsidRPr="00755EB8">
        <w:rPr>
          <w:snapToGrid w:val="0"/>
        </w:rPr>
        <w:t>\с</w:t>
      </w:r>
      <w:proofErr w:type="spellEnd"/>
      <w:r w:rsidR="00197D83" w:rsidRPr="00755EB8">
        <w:rPr>
          <w:snapToGrid w:val="0"/>
        </w:rPr>
        <w:t xml:space="preserve"> </w:t>
      </w:r>
      <w:r w:rsidR="00197D83" w:rsidRPr="0065106A">
        <w:rPr>
          <w:rFonts w:ascii="Times New Roman CYR" w:hAnsi="Times New Roman CYR" w:cs="Times New Roman CYR"/>
        </w:rPr>
        <w:t>40101810250048010001</w:t>
      </w:r>
      <w:r w:rsidR="00197D83" w:rsidRPr="00755EB8">
        <w:rPr>
          <w:snapToGrid w:val="0"/>
        </w:rPr>
        <w:t xml:space="preserve"> </w:t>
      </w:r>
      <w:r w:rsidR="00197D83">
        <w:rPr>
          <w:snapToGrid w:val="0"/>
        </w:rPr>
        <w:t xml:space="preserve">УФК по Иркутской области </w:t>
      </w:r>
      <w:r w:rsidR="00197D83" w:rsidRPr="00755EB8">
        <w:rPr>
          <w:snapToGrid w:val="0"/>
        </w:rPr>
        <w:t xml:space="preserve"> (Администрация муниципального района «</w:t>
      </w:r>
      <w:proofErr w:type="spellStart"/>
      <w:r w:rsidR="00197D83" w:rsidRPr="00755EB8">
        <w:rPr>
          <w:snapToGrid w:val="0"/>
        </w:rPr>
        <w:t>Качугский</w:t>
      </w:r>
      <w:proofErr w:type="spellEnd"/>
      <w:r w:rsidR="00197D83" w:rsidRPr="00755EB8">
        <w:rPr>
          <w:snapToGrid w:val="0"/>
        </w:rPr>
        <w:t xml:space="preserve"> район», ИНН 3830090655, КПП 383001001, ОГРН 1053827059868, БИК 042520001, ОКТМО </w:t>
      </w:r>
      <w:r w:rsidR="00197D83">
        <w:rPr>
          <w:snapToGrid w:val="0"/>
        </w:rPr>
        <w:t>25618404</w:t>
      </w:r>
      <w:r w:rsidR="00197D83" w:rsidRPr="00755EB8">
        <w:rPr>
          <w:snapToGrid w:val="0"/>
        </w:rPr>
        <w:t xml:space="preserve">, КБК 91711105013050000120 </w:t>
      </w:r>
      <w:r w:rsidR="00197D83" w:rsidRPr="007F25CD">
        <w:t xml:space="preserve">Отделение Иркутск </w:t>
      </w:r>
      <w:r w:rsidR="00197D83">
        <w:t>г. Иркутск</w:t>
      </w:r>
      <w:r w:rsidR="00197D83" w:rsidRPr="00755EB8">
        <w:rPr>
          <w:snapToGrid w:val="0"/>
        </w:rPr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lastRenderedPageBreak/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25618404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197D83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91D5-3810-473F-BB4C-44606E3A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54</cp:revision>
  <cp:lastPrinted>2019-07-09T00:53:00Z</cp:lastPrinted>
  <dcterms:created xsi:type="dcterms:W3CDTF">2018-05-21T01:51:00Z</dcterms:created>
  <dcterms:modified xsi:type="dcterms:W3CDTF">2019-07-09T00:58:00Z</dcterms:modified>
</cp:coreProperties>
</file>